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bookmarkStart w:id="0" w:name="_GoBack"/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bookmarkEnd w:id="0"/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3E63C3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АО &quot;Востсибнефтегаз&quot;"/>
            </w:textInput>
          </w:ffData>
        </w:fldChar>
      </w:r>
      <w:r w:rsidR="003E63C3">
        <w:rPr>
          <w:i/>
          <w:highlight w:val="lightGray"/>
        </w:rPr>
        <w:instrText xml:space="preserve"> FORMTEXT </w:instrText>
      </w:r>
      <w:r w:rsidR="003E63C3">
        <w:rPr>
          <w:i/>
          <w:highlight w:val="lightGray"/>
        </w:rPr>
      </w:r>
      <w:r w:rsidR="003E63C3">
        <w:rPr>
          <w:i/>
          <w:highlight w:val="lightGray"/>
        </w:rPr>
        <w:fldChar w:fldCharType="separate"/>
      </w:r>
      <w:r w:rsidR="003E63C3">
        <w:rPr>
          <w:i/>
          <w:noProof/>
          <w:highlight w:val="lightGray"/>
        </w:rPr>
        <w:t>АО "Востсибнефтегаз"</w:t>
      </w:r>
      <w:r w:rsidR="003E63C3"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551494">
        <w:t xml:space="preserve"> </w:t>
      </w:r>
      <w:proofErr w:type="gramStart"/>
      <w:r w:rsidRPr="00551494">
        <w:t>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3E63C3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АО &quot;Востсибнефтегаз&quot;"/>
            </w:textInput>
          </w:ffData>
        </w:fldChar>
      </w:r>
      <w:r w:rsidR="003E63C3">
        <w:rPr>
          <w:i/>
          <w:highlight w:val="lightGray"/>
        </w:rPr>
        <w:instrText xml:space="preserve"> FORMTEXT </w:instrText>
      </w:r>
      <w:r w:rsidR="003E63C3">
        <w:rPr>
          <w:i/>
          <w:highlight w:val="lightGray"/>
        </w:rPr>
      </w:r>
      <w:r w:rsidR="003E63C3">
        <w:rPr>
          <w:i/>
          <w:highlight w:val="lightGray"/>
        </w:rPr>
        <w:fldChar w:fldCharType="separate"/>
      </w:r>
      <w:r w:rsidR="003E63C3">
        <w:rPr>
          <w:i/>
          <w:noProof/>
          <w:highlight w:val="lightGray"/>
        </w:rPr>
        <w:t>АО "Востсибнефтегаз"</w:t>
      </w:r>
      <w:r w:rsidR="003E63C3"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</w:t>
      </w:r>
      <w:proofErr w:type="gramEnd"/>
      <w:r w:rsidRPr="00551494">
        <w:t>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E63C3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АО &quot;Востсибнефтегаз&quot;"/>
            </w:textInput>
          </w:ffData>
        </w:fldChar>
      </w:r>
      <w:r w:rsidR="003E63C3">
        <w:rPr>
          <w:i/>
          <w:highlight w:val="lightGray"/>
        </w:rPr>
        <w:instrText xml:space="preserve"> FORMTEXT </w:instrText>
      </w:r>
      <w:r w:rsidR="003E63C3">
        <w:rPr>
          <w:i/>
          <w:highlight w:val="lightGray"/>
        </w:rPr>
      </w:r>
      <w:r w:rsidR="003E63C3">
        <w:rPr>
          <w:i/>
          <w:highlight w:val="lightGray"/>
        </w:rPr>
        <w:fldChar w:fldCharType="separate"/>
      </w:r>
      <w:r w:rsidR="003E63C3">
        <w:rPr>
          <w:i/>
          <w:noProof/>
          <w:highlight w:val="lightGray"/>
        </w:rPr>
        <w:t>АО "Востсибнефтегаз"</w:t>
      </w:r>
      <w:r w:rsidR="003E63C3"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55149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</w:t>
      </w:r>
      <w:r w:rsidRPr="00551494">
        <w:lastRenderedPageBreak/>
        <w:t>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3E63C3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АО &quot;Востсибнефтегаз&quot;"/>
            </w:textInput>
          </w:ffData>
        </w:fldChar>
      </w:r>
      <w:r w:rsidR="003E63C3">
        <w:rPr>
          <w:i/>
          <w:highlight w:val="lightGray"/>
        </w:rPr>
        <w:instrText xml:space="preserve"> FORMTEXT </w:instrText>
      </w:r>
      <w:r w:rsidR="003E63C3">
        <w:rPr>
          <w:i/>
          <w:highlight w:val="lightGray"/>
        </w:rPr>
      </w:r>
      <w:r w:rsidR="003E63C3">
        <w:rPr>
          <w:i/>
          <w:highlight w:val="lightGray"/>
        </w:rPr>
        <w:fldChar w:fldCharType="separate"/>
      </w:r>
      <w:r w:rsidR="003E63C3">
        <w:rPr>
          <w:i/>
          <w:noProof/>
          <w:highlight w:val="lightGray"/>
        </w:rPr>
        <w:t>АО "Востсибнефтегаз"</w:t>
      </w:r>
      <w:r w:rsidR="003E63C3"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925" w:rsidRDefault="00D96925" w:rsidP="003E63C3">
      <w:r>
        <w:separator/>
      </w:r>
    </w:p>
  </w:endnote>
  <w:endnote w:type="continuationSeparator" w:id="0">
    <w:p w:rsidR="00D96925" w:rsidRDefault="00D96925" w:rsidP="003E6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C94" w:rsidRDefault="00820C9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BF4" w:rsidRDefault="00612BF4" w:rsidP="00612BF4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6"/>
        <w:szCs w:val="16"/>
      </w:rPr>
    </w:pPr>
    <w:r>
      <w:rPr>
        <w:rFonts w:asciiTheme="majorHAnsi" w:eastAsiaTheme="majorEastAsia" w:hAnsiTheme="majorHAnsi" w:cstheme="majorBidi"/>
        <w:sz w:val="16"/>
        <w:szCs w:val="16"/>
      </w:rPr>
      <w:t xml:space="preserve">Стандартный договор купли-продажи </w:t>
    </w:r>
    <w:proofErr w:type="gramStart"/>
    <w:r>
      <w:rPr>
        <w:rFonts w:asciiTheme="majorHAnsi" w:eastAsiaTheme="majorEastAsia" w:hAnsiTheme="majorHAnsi" w:cstheme="majorBidi"/>
        <w:sz w:val="16"/>
        <w:szCs w:val="16"/>
      </w:rPr>
      <w:t>невостребованных</w:t>
    </w:r>
    <w:proofErr w:type="gramEnd"/>
    <w:r>
      <w:rPr>
        <w:rFonts w:asciiTheme="majorHAnsi" w:eastAsiaTheme="majorEastAsia" w:hAnsiTheme="majorHAnsi" w:cstheme="majorBidi"/>
        <w:sz w:val="16"/>
        <w:szCs w:val="16"/>
      </w:rPr>
      <w:t xml:space="preserve"> производством и неликвидных </w:t>
    </w:r>
  </w:p>
  <w:p w:rsidR="003E63C3" w:rsidRPr="00612BF4" w:rsidRDefault="00612BF4" w:rsidP="00612BF4">
    <w:pPr>
      <w:pStyle w:val="a5"/>
    </w:pPr>
    <w:r>
      <w:rPr>
        <w:rFonts w:asciiTheme="majorHAnsi" w:eastAsiaTheme="majorEastAsia" w:hAnsiTheme="majorHAnsi" w:cstheme="majorBidi"/>
        <w:sz w:val="16"/>
        <w:szCs w:val="16"/>
      </w:rPr>
      <w:t>товарно-материальных ценностей (ТМЦ) рег. № 06.19\238.00.03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C94" w:rsidRDefault="00820C9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925" w:rsidRDefault="00D96925" w:rsidP="003E63C3">
      <w:r>
        <w:separator/>
      </w:r>
    </w:p>
  </w:footnote>
  <w:footnote w:type="continuationSeparator" w:id="0">
    <w:p w:rsidR="00D96925" w:rsidRDefault="00D96925" w:rsidP="003E63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C94" w:rsidRDefault="00820C9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C94" w:rsidRDefault="0090663B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42.4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Востсибнефтегаз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C94" w:rsidRDefault="00820C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bkPXIr69rspBEnNgB/LsMV4gRl4=" w:salt="Y3/2SK3W5/EIGiEjtGFjK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2E405B"/>
    <w:rsid w:val="00354C3F"/>
    <w:rsid w:val="003E63C3"/>
    <w:rsid w:val="00612BF4"/>
    <w:rsid w:val="0066349D"/>
    <w:rsid w:val="007263A2"/>
    <w:rsid w:val="00820C94"/>
    <w:rsid w:val="0090663B"/>
    <w:rsid w:val="00D96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E63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E63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E63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E63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E63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E63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E63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E63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7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Кричун Юлия Анатольевна</cp:lastModifiedBy>
  <cp:revision>2</cp:revision>
  <dcterms:created xsi:type="dcterms:W3CDTF">2019-09-05T05:36:00Z</dcterms:created>
  <dcterms:modified xsi:type="dcterms:W3CDTF">2019-09-05T05:36:00Z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NMXsn6m3LuFX00002X166m</vt:lpwstr>
  </property>
</Properties>
</file>